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0E" w:rsidRPr="003D320E" w:rsidRDefault="009F2FCA" w:rsidP="001B390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3D320E">
        <w:rPr>
          <w:rFonts w:ascii="Times New Roman" w:eastAsia="Arial Unicode MS" w:hAnsi="Times New Roman" w:cs="Times New Roman"/>
          <w:b/>
          <w:bCs/>
          <w:noProof/>
          <w:kern w:val="1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F4E504B" wp14:editId="1A6B0AFD">
            <wp:simplePos x="0" y="0"/>
            <wp:positionH relativeFrom="column">
              <wp:posOffset>5806440</wp:posOffset>
            </wp:positionH>
            <wp:positionV relativeFrom="paragraph">
              <wp:posOffset>5080</wp:posOffset>
            </wp:positionV>
            <wp:extent cx="487680" cy="693420"/>
            <wp:effectExtent l="0" t="0" r="762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905" w:rsidRPr="003D320E">
        <w:rPr>
          <w:rFonts w:ascii="Times New Roman" w:eastAsia="Arial Unicode MS" w:hAnsi="Times New Roman" w:cs="Times New Roman"/>
          <w:b/>
          <w:bCs/>
          <w:noProof/>
          <w:kern w:val="1"/>
          <w:sz w:val="32"/>
          <w:szCs w:val="32"/>
        </w:rPr>
        <w:drawing>
          <wp:anchor distT="0" distB="0" distL="0" distR="0" simplePos="0" relativeHeight="251659264" behindDoc="0" locked="0" layoutInCell="1" allowOverlap="1" wp14:anchorId="1791592A" wp14:editId="3E165E26">
            <wp:simplePos x="0" y="0"/>
            <wp:positionH relativeFrom="column">
              <wp:posOffset>554990</wp:posOffset>
            </wp:positionH>
            <wp:positionV relativeFrom="paragraph">
              <wp:posOffset>139065</wp:posOffset>
            </wp:positionV>
            <wp:extent cx="451485" cy="648335"/>
            <wp:effectExtent l="0" t="0" r="5715" b="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20E" w:rsidRPr="003D320E" w:rsidRDefault="003D320E" w:rsidP="001B390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3D320E" w:rsidRPr="003D320E" w:rsidRDefault="006B5B13" w:rsidP="001B3905">
      <w:pPr>
        <w:widowControl w:val="0"/>
        <w:tabs>
          <w:tab w:val="left" w:pos="8268"/>
        </w:tabs>
        <w:suppressAutoHyphens/>
        <w:jc w:val="center"/>
        <w:rPr>
          <w:rFonts w:ascii="Times New Roman" w:eastAsia="Arial Unicode MS" w:hAnsi="Times New Roman" w:cs="Times New Roman"/>
          <w:b/>
          <w:bCs/>
          <w:kern w:val="1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32"/>
          <w:szCs w:val="32"/>
        </w:rPr>
        <w:t>2024</w:t>
      </w:r>
      <w:r w:rsidR="003D320E" w:rsidRPr="003D320E">
        <w:rPr>
          <w:rFonts w:ascii="Times New Roman" w:eastAsia="Arial Unicode MS" w:hAnsi="Times New Roman" w:cs="Times New Roman"/>
          <w:b/>
          <w:bCs/>
          <w:kern w:val="1"/>
          <w:sz w:val="32"/>
          <w:szCs w:val="32"/>
        </w:rPr>
        <w:t xml:space="preserve"> Window Decorating Contest</w:t>
      </w:r>
    </w:p>
    <w:p w:rsidR="003D320E" w:rsidRPr="003D320E" w:rsidRDefault="003D320E" w:rsidP="001B390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3D320E" w:rsidRPr="003D320E" w:rsidRDefault="003D320E" w:rsidP="001B390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3D320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MOUNTAIN MUSHROOM FESTIVAL</w:t>
      </w:r>
    </w:p>
    <w:p w:rsidR="003D320E" w:rsidRPr="003D320E" w:rsidRDefault="003D320E" w:rsidP="001B390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3D320E" w:rsidRPr="003D320E" w:rsidRDefault="003D320E" w:rsidP="001B3905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320E">
        <w:rPr>
          <w:rFonts w:ascii="Times New Roman" w:eastAsia="Arial Unicode MS" w:hAnsi="Times New Roman" w:cs="Times New Roman"/>
          <w:kern w:val="1"/>
          <w:sz w:val="24"/>
          <w:szCs w:val="24"/>
        </w:rPr>
        <w:t>City of Irvine, Irvine City Hall, 101 Chestnut Street, Irvine, KY 40336</w:t>
      </w:r>
    </w:p>
    <w:p w:rsidR="003D320E" w:rsidRPr="003D320E" w:rsidRDefault="00F81557" w:rsidP="001B3905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hyperlink r:id="rId9" w:history="1">
        <w:r w:rsidR="003D320E" w:rsidRPr="003D320E">
          <w:rPr>
            <w:rFonts w:ascii="Times New Roman" w:eastAsia="Arial Unicode MS" w:hAnsi="Times New Roman" w:cs="Times New Roman"/>
            <w:color w:val="000080"/>
            <w:kern w:val="1"/>
            <w:sz w:val="24"/>
            <w:szCs w:val="24"/>
            <w:u w:val="single"/>
          </w:rPr>
          <w:t>www.mountainmushroomfest.org</w:t>
        </w:r>
      </w:hyperlink>
      <w:r w:rsidR="00A625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606 723-2554     </w:t>
      </w:r>
      <w:hyperlink r:id="rId10" w:history="1">
        <w:r w:rsidR="003D320E" w:rsidRPr="003D320E">
          <w:rPr>
            <w:rFonts w:ascii="Times New Roman" w:eastAsia="Arial Unicode MS" w:hAnsi="Times New Roman" w:cs="Times New Roman"/>
            <w:color w:val="000080"/>
            <w:kern w:val="1"/>
            <w:sz w:val="24"/>
            <w:szCs w:val="24"/>
            <w:u w:val="single"/>
          </w:rPr>
          <w:t>mushroomfestival@irvineonline.net</w:t>
        </w:r>
      </w:hyperlink>
    </w:p>
    <w:p w:rsidR="003D320E" w:rsidRPr="003D320E" w:rsidRDefault="003D320E" w:rsidP="00A625EA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320E" w:rsidRPr="00A625EA" w:rsidRDefault="003D320E" w:rsidP="003D320E">
      <w:pPr>
        <w:widowControl w:val="0"/>
        <w:suppressAutoHyphens/>
        <w:rPr>
          <w:rFonts w:ascii="Times New Roman" w:eastAsia="Arial Unicode MS" w:hAnsi="Times New Roman" w:cs="Times New Roman"/>
          <w:kern w:val="1"/>
        </w:rPr>
      </w:pPr>
      <w:r w:rsidRPr="00A625EA">
        <w:rPr>
          <w:rFonts w:ascii="Times New Roman" w:eastAsia="Arial Unicode MS" w:hAnsi="Times New Roman" w:cs="Times New Roman"/>
          <w:kern w:val="1"/>
        </w:rPr>
        <w:t>The Mountain Mushroom Festival committee would like to invite Irvine</w:t>
      </w:r>
      <w:r w:rsidR="00F81557">
        <w:rPr>
          <w:rFonts w:ascii="Times New Roman" w:eastAsia="Arial Unicode MS" w:hAnsi="Times New Roman" w:cs="Times New Roman"/>
          <w:kern w:val="1"/>
        </w:rPr>
        <w:t>, West Irvine,</w:t>
      </w:r>
      <w:bookmarkStart w:id="0" w:name="_GoBack"/>
      <w:bookmarkEnd w:id="0"/>
      <w:r w:rsidRPr="00A625EA">
        <w:rPr>
          <w:rFonts w:ascii="Times New Roman" w:eastAsia="Arial Unicode MS" w:hAnsi="Times New Roman" w:cs="Times New Roman"/>
          <w:kern w:val="1"/>
        </w:rPr>
        <w:t xml:space="preserve"> and Ravenna area businesses to enter the Window Decorating Contest fo</w:t>
      </w:r>
      <w:r w:rsidR="006B5B13" w:rsidRPr="00A625EA">
        <w:rPr>
          <w:rFonts w:ascii="Times New Roman" w:eastAsia="Arial Unicode MS" w:hAnsi="Times New Roman" w:cs="Times New Roman"/>
          <w:kern w:val="1"/>
        </w:rPr>
        <w:t>r the 32</w:t>
      </w:r>
      <w:r w:rsidR="006B5B13" w:rsidRPr="00A625EA">
        <w:rPr>
          <w:rFonts w:ascii="Times New Roman" w:eastAsia="Arial Unicode MS" w:hAnsi="Times New Roman" w:cs="Times New Roman"/>
          <w:kern w:val="1"/>
          <w:vertAlign w:val="superscript"/>
        </w:rPr>
        <w:t>nd</w:t>
      </w:r>
      <w:r w:rsidRPr="00A625EA">
        <w:rPr>
          <w:rFonts w:ascii="Times New Roman" w:eastAsia="Arial Unicode MS" w:hAnsi="Times New Roman" w:cs="Times New Roman"/>
          <w:kern w:val="1"/>
        </w:rPr>
        <w:t xml:space="preserve"> festiva</w:t>
      </w:r>
      <w:r w:rsidR="006B5B13" w:rsidRPr="00A625EA">
        <w:rPr>
          <w:rFonts w:ascii="Times New Roman" w:eastAsia="Arial Unicode MS" w:hAnsi="Times New Roman" w:cs="Times New Roman"/>
          <w:kern w:val="1"/>
        </w:rPr>
        <w:t>l the weekend of April 27-28</w:t>
      </w:r>
      <w:r w:rsidRPr="00A625EA">
        <w:rPr>
          <w:rFonts w:ascii="Times New Roman" w:eastAsia="Arial Unicode MS" w:hAnsi="Times New Roman" w:cs="Times New Roman"/>
          <w:kern w:val="1"/>
        </w:rPr>
        <w:t>.  This is a way to make our community more attractive and show pride to all our visitors!!  We hope that you will participate.</w:t>
      </w:r>
    </w:p>
    <w:p w:rsidR="003D320E" w:rsidRPr="00A625EA" w:rsidRDefault="003D320E" w:rsidP="003D320E">
      <w:pPr>
        <w:widowControl w:val="0"/>
        <w:suppressAutoHyphens/>
        <w:rPr>
          <w:rFonts w:ascii="Times New Roman" w:eastAsia="Arial Unicode MS" w:hAnsi="Times New Roman" w:cs="Times New Roman"/>
          <w:kern w:val="1"/>
        </w:rPr>
      </w:pPr>
    </w:p>
    <w:p w:rsidR="003D320E" w:rsidRPr="003D320E" w:rsidRDefault="003D320E" w:rsidP="003D320E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320E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Theme:</w:t>
      </w:r>
      <w:r w:rsidRPr="003D320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“</w:t>
      </w:r>
      <w:r w:rsidR="006B5B13">
        <w:rPr>
          <w:rFonts w:ascii="Times New Roman" w:eastAsia="Arial Unicode MS" w:hAnsi="Times New Roman" w:cs="Times New Roman"/>
          <w:kern w:val="1"/>
          <w:sz w:val="24"/>
          <w:szCs w:val="24"/>
        </w:rPr>
        <w:t>Morel Magic</w:t>
      </w:r>
      <w:r w:rsidRPr="003D320E">
        <w:rPr>
          <w:rFonts w:ascii="Times New Roman" w:eastAsia="Arial Unicode MS" w:hAnsi="Times New Roman" w:cs="Times New Roman"/>
          <w:kern w:val="1"/>
          <w:sz w:val="24"/>
          <w:szCs w:val="24"/>
        </w:rPr>
        <w:t>”</w:t>
      </w:r>
    </w:p>
    <w:p w:rsidR="003D320E" w:rsidRPr="003D320E" w:rsidRDefault="003D320E" w:rsidP="003D320E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320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Judging:</w:t>
      </w:r>
      <w:r w:rsidRPr="003D320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Criteria used for the judging will include:</w:t>
      </w:r>
    </w:p>
    <w:p w:rsidR="003D320E" w:rsidRPr="003D320E" w:rsidRDefault="003D320E" w:rsidP="003D320E">
      <w:pPr>
        <w:widowControl w:val="0"/>
        <w:numPr>
          <w:ilvl w:val="0"/>
          <w:numId w:val="24"/>
        </w:numPr>
        <w:suppressAutoHyphens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320E">
        <w:rPr>
          <w:rFonts w:ascii="Times New Roman" w:eastAsia="Arial Unicode MS" w:hAnsi="Times New Roman" w:cs="Times New Roman"/>
          <w:kern w:val="1"/>
          <w:sz w:val="24"/>
          <w:szCs w:val="24"/>
        </w:rPr>
        <w:t>appearance/overall impression</w:t>
      </w:r>
    </w:p>
    <w:p w:rsidR="003D320E" w:rsidRPr="003D320E" w:rsidRDefault="003D320E" w:rsidP="003D320E">
      <w:pPr>
        <w:widowControl w:val="0"/>
        <w:numPr>
          <w:ilvl w:val="0"/>
          <w:numId w:val="24"/>
        </w:numPr>
        <w:suppressAutoHyphens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320E">
        <w:rPr>
          <w:rFonts w:ascii="Times New Roman" w:eastAsia="Arial Unicode MS" w:hAnsi="Times New Roman" w:cs="Times New Roman"/>
          <w:kern w:val="1"/>
          <w:sz w:val="24"/>
          <w:szCs w:val="24"/>
        </w:rPr>
        <w:t>creativity/originality, composition/spatial arrangement</w:t>
      </w:r>
    </w:p>
    <w:p w:rsidR="003D320E" w:rsidRPr="003D320E" w:rsidRDefault="003D320E" w:rsidP="003D320E">
      <w:pPr>
        <w:widowControl w:val="0"/>
        <w:numPr>
          <w:ilvl w:val="0"/>
          <w:numId w:val="24"/>
        </w:numPr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320E">
        <w:rPr>
          <w:rFonts w:ascii="Times New Roman" w:eastAsia="Arial Unicode MS" w:hAnsi="Times New Roman" w:cs="Times New Roman"/>
          <w:kern w:val="1"/>
          <w:sz w:val="24"/>
          <w:szCs w:val="24"/>
        </w:rPr>
        <w:t>use of mushrooms and the</w:t>
      </w:r>
      <w:r w:rsidR="006B5B1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me </w:t>
      </w:r>
    </w:p>
    <w:p w:rsidR="003D320E" w:rsidRPr="003D320E" w:rsidRDefault="003D320E" w:rsidP="003D320E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320E">
        <w:rPr>
          <w:rFonts w:ascii="Times New Roman" w:eastAsia="Arial Unicode MS" w:hAnsi="Times New Roman" w:cs="Times New Roman"/>
          <w:kern w:val="1"/>
          <w:sz w:val="24"/>
          <w:szCs w:val="24"/>
        </w:rPr>
        <w:t>Judging will be done on Monday</w:t>
      </w:r>
      <w:r w:rsidR="006B5B13">
        <w:rPr>
          <w:rFonts w:ascii="Times New Roman" w:eastAsia="Arial Unicode MS" w:hAnsi="Times New Roman" w:cs="Times New Roman"/>
          <w:kern w:val="1"/>
          <w:sz w:val="24"/>
          <w:szCs w:val="24"/>
        </w:rPr>
        <w:t>, April 22 and Tuesday, April 23</w:t>
      </w:r>
      <w:r w:rsidRPr="003D320E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3D320E" w:rsidRPr="003D320E" w:rsidRDefault="003D320E" w:rsidP="003D320E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320E" w:rsidRPr="003D320E" w:rsidRDefault="003D320E" w:rsidP="003D320E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320E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Eligible for Entry:</w:t>
      </w:r>
      <w:r w:rsidRPr="003D320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The window decorations may include painting and/or an inside window display and must stay up through the festival weekend.  Outside decorations will not be judged.</w:t>
      </w:r>
    </w:p>
    <w:p w:rsidR="003D320E" w:rsidRPr="003D320E" w:rsidRDefault="003D320E" w:rsidP="003D320E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320E" w:rsidRPr="003D320E" w:rsidRDefault="003D320E" w:rsidP="003D320E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320E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How to Enter:</w:t>
      </w:r>
      <w:r w:rsidRPr="003D320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To enter the contest or offer the use of your window, even if you don’t want to decorate it yourself, contact Irvine City Hall or </w:t>
      </w:r>
      <w:r w:rsidR="006B5B13">
        <w:rPr>
          <w:rFonts w:ascii="Times New Roman" w:eastAsia="Arial Unicode MS" w:hAnsi="Times New Roman" w:cs="Times New Roman"/>
          <w:kern w:val="1"/>
          <w:sz w:val="24"/>
          <w:szCs w:val="24"/>
        </w:rPr>
        <w:t>Kathy Watson</w:t>
      </w:r>
      <w:r w:rsidRPr="003D320E">
        <w:rPr>
          <w:rFonts w:ascii="Times New Roman" w:eastAsia="Arial Unicode MS" w:hAnsi="Times New Roman" w:cs="Times New Roman"/>
          <w:kern w:val="1"/>
          <w:sz w:val="24"/>
          <w:szCs w:val="24"/>
        </w:rPr>
        <w:t>, Window Deco</w:t>
      </w:r>
      <w:r w:rsidR="006B5B13">
        <w:rPr>
          <w:rFonts w:ascii="Times New Roman" w:eastAsia="Arial Unicode MS" w:hAnsi="Times New Roman" w:cs="Times New Roman"/>
          <w:kern w:val="1"/>
          <w:sz w:val="24"/>
          <w:szCs w:val="24"/>
        </w:rPr>
        <w:t>rating Chairman, at 606 643-6611</w:t>
      </w:r>
      <w:r w:rsidRPr="003D320E">
        <w:rPr>
          <w:rFonts w:ascii="Times New Roman" w:eastAsia="Arial Unicode MS" w:hAnsi="Times New Roman" w:cs="Times New Roman"/>
          <w:kern w:val="1"/>
          <w:sz w:val="24"/>
          <w:szCs w:val="24"/>
        </w:rPr>
        <w:t>. Businesses may decorate their own window or ask an individual or organization, such as a church, school youth group or civic organization, to decorate a window.  If an organization decorates a window they are responsible for clean-up.</w:t>
      </w:r>
    </w:p>
    <w:p w:rsidR="003D320E" w:rsidRPr="003D320E" w:rsidRDefault="003D320E" w:rsidP="003D320E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320E" w:rsidRPr="003D320E" w:rsidRDefault="003D320E" w:rsidP="003D320E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320E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Deadline to Enter:</w:t>
      </w:r>
      <w:r w:rsidRPr="003D320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Enter by Friday, April </w:t>
      </w:r>
      <w:r w:rsidR="006B5B13">
        <w:rPr>
          <w:rFonts w:ascii="Times New Roman" w:eastAsia="Arial Unicode MS" w:hAnsi="Times New Roman" w:cs="Times New Roman"/>
          <w:kern w:val="1"/>
          <w:sz w:val="24"/>
          <w:szCs w:val="24"/>
        </w:rPr>
        <w:t>19</w:t>
      </w:r>
      <w:r w:rsidRPr="003D320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at 4 p.m.</w:t>
      </w:r>
    </w:p>
    <w:p w:rsidR="003D320E" w:rsidRPr="003D320E" w:rsidRDefault="003D320E" w:rsidP="003D320E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320E" w:rsidRPr="003D320E" w:rsidRDefault="003D320E" w:rsidP="003D320E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320E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Prizes:</w:t>
      </w:r>
      <w:r w:rsidRPr="003D320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Prize money from the Festival Committee and rosettes will be awarded to the top three winners.</w:t>
      </w:r>
    </w:p>
    <w:p w:rsidR="003D320E" w:rsidRPr="003D320E" w:rsidRDefault="003D320E" w:rsidP="003D320E">
      <w:pPr>
        <w:widowControl w:val="0"/>
        <w:numPr>
          <w:ilvl w:val="0"/>
          <w:numId w:val="25"/>
        </w:numPr>
        <w:suppressAutoHyphens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320E">
        <w:rPr>
          <w:rFonts w:ascii="Times New Roman" w:eastAsia="Arial Unicode MS" w:hAnsi="Times New Roman" w:cs="Times New Roman"/>
          <w:kern w:val="1"/>
          <w:sz w:val="24"/>
          <w:szCs w:val="24"/>
        </w:rPr>
        <w:t>The first place winner will receive $100 and a blue rosette.</w:t>
      </w:r>
    </w:p>
    <w:p w:rsidR="003D320E" w:rsidRPr="003D320E" w:rsidRDefault="003D320E" w:rsidP="003D320E">
      <w:pPr>
        <w:widowControl w:val="0"/>
        <w:numPr>
          <w:ilvl w:val="0"/>
          <w:numId w:val="25"/>
        </w:numPr>
        <w:suppressAutoHyphens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320E">
        <w:rPr>
          <w:rFonts w:ascii="Times New Roman" w:eastAsia="Arial Unicode MS" w:hAnsi="Times New Roman" w:cs="Times New Roman"/>
          <w:kern w:val="1"/>
          <w:sz w:val="24"/>
          <w:szCs w:val="24"/>
        </w:rPr>
        <w:t>The second place will receive $75 and a red rosette.</w:t>
      </w:r>
    </w:p>
    <w:p w:rsidR="003D320E" w:rsidRPr="003D320E" w:rsidRDefault="003D320E" w:rsidP="003D320E">
      <w:pPr>
        <w:widowControl w:val="0"/>
        <w:numPr>
          <w:ilvl w:val="0"/>
          <w:numId w:val="25"/>
        </w:numPr>
        <w:suppressAutoHyphens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320E">
        <w:rPr>
          <w:rFonts w:ascii="Times New Roman" w:eastAsia="Arial Unicode MS" w:hAnsi="Times New Roman" w:cs="Times New Roman"/>
          <w:kern w:val="1"/>
          <w:sz w:val="24"/>
          <w:szCs w:val="24"/>
        </w:rPr>
        <w:t>The third place winner will receive $50 and a white rosette.</w:t>
      </w:r>
    </w:p>
    <w:p w:rsidR="003D320E" w:rsidRPr="003D320E" w:rsidRDefault="003D320E" w:rsidP="003D320E">
      <w:pPr>
        <w:widowControl w:val="0"/>
        <w:suppressAutoHyphens/>
        <w:ind w:left="720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320E" w:rsidRDefault="003D320E" w:rsidP="003D320E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D320E">
        <w:rPr>
          <w:rFonts w:ascii="Times New Roman" w:eastAsia="Arial Unicode MS" w:hAnsi="Times New Roman" w:cs="Times New Roman"/>
          <w:kern w:val="1"/>
          <w:sz w:val="24"/>
          <w:szCs w:val="24"/>
        </w:rPr>
        <w:t>Prize winners will be photographed for promotion purposes in the local newspapers and on the festival website.</w:t>
      </w:r>
    </w:p>
    <w:p w:rsidR="00A625EA" w:rsidRDefault="00A625EA" w:rsidP="003D320E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96247" w:rsidRPr="00596247" w:rsidRDefault="00596247" w:rsidP="00596247">
      <w:pPr>
        <w:widowControl w:val="0"/>
        <w:suppressAutoHyphens/>
        <w:rPr>
          <w:rFonts w:ascii="Times New Roman" w:eastAsia="Arial Unicode MS" w:hAnsi="Times New Roman" w:cs="Times New Roman"/>
          <w:kern w:val="1"/>
        </w:rPr>
      </w:pPr>
      <w:r w:rsidRPr="00596247">
        <w:rPr>
          <w:rFonts w:ascii="Times New Roman" w:eastAsia="Arial Unicode MS" w:hAnsi="Times New Roman" w:cs="Times New Roman"/>
          <w:kern w:val="1"/>
        </w:rPr>
        <w:t xml:space="preserve">                                                      The following picture shows the Backstreet Grub’s 2022 entry.</w:t>
      </w:r>
    </w:p>
    <w:p w:rsidR="00A625EA" w:rsidRDefault="00A625EA" w:rsidP="003D320E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625EA" w:rsidRPr="003D320E" w:rsidRDefault="00A625EA" w:rsidP="00A625EA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noProof/>
        </w:rPr>
        <w:drawing>
          <wp:inline distT="0" distB="0" distL="0" distR="0" wp14:anchorId="1E186451" wp14:editId="28CD419B">
            <wp:extent cx="2333080" cy="1979591"/>
            <wp:effectExtent l="0" t="0" r="0" b="1905"/>
            <wp:docPr id="5" name="Picture 5" descr="C:\Users\Admin\Downloads\Window decorating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Window decorating pic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3"/>
                    <a:stretch/>
                  </pic:blipFill>
                  <pic:spPr bwMode="auto">
                    <a:xfrm flipH="1">
                      <a:off x="0" y="0"/>
                      <a:ext cx="2449948" cy="207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25EA" w:rsidRPr="003D320E" w:rsidSect="00A625E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B4670D"/>
    <w:multiLevelType w:val="hybridMultilevel"/>
    <w:tmpl w:val="3E6E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4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0E"/>
    <w:rsid w:val="001B3905"/>
    <w:rsid w:val="003D320E"/>
    <w:rsid w:val="00596247"/>
    <w:rsid w:val="00645252"/>
    <w:rsid w:val="006B5B13"/>
    <w:rsid w:val="006D3D74"/>
    <w:rsid w:val="0083569A"/>
    <w:rsid w:val="009F2FCA"/>
    <w:rsid w:val="00A625EA"/>
    <w:rsid w:val="00A9204E"/>
    <w:rsid w:val="00D304FA"/>
    <w:rsid w:val="00D623EB"/>
    <w:rsid w:val="00F8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F5D07-AB7F-4110-BDFD-4F60DA87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mailto:mushroomfestival@irvineonline.n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ountainmushroomfes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(blank)(4).dotx</Template>
  <TotalTime>13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2024-02-25T23:34:00Z</dcterms:created>
  <dcterms:modified xsi:type="dcterms:W3CDTF">2024-02-26T15:22:00Z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